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C1" w:rsidRDefault="00E922C1" w:rsidP="00E922C1">
      <w:pPr>
        <w:jc w:val="center"/>
        <w:rPr>
          <w:b/>
          <w:bCs/>
        </w:rPr>
      </w:pPr>
      <w:r>
        <w:rPr>
          <w:b/>
          <w:bCs/>
        </w:rPr>
        <w:t>СОВЕТ ДЕПУТАТОВ  МУНИЦИПАЛЬНОГО ОБРАЗОВАНИЯ</w:t>
      </w:r>
    </w:p>
    <w:p w:rsidR="00E922C1" w:rsidRDefault="00E922C1" w:rsidP="00E922C1">
      <w:pPr>
        <w:jc w:val="center"/>
        <w:rPr>
          <w:b/>
          <w:bCs/>
        </w:rPr>
      </w:pPr>
      <w:r>
        <w:rPr>
          <w:b/>
          <w:bCs/>
        </w:rPr>
        <w:t>СЕЛЬСКОЕ ПОСЕЛЕНИЕ «МАЙСК»</w:t>
      </w:r>
    </w:p>
    <w:p w:rsidR="00E922C1" w:rsidRDefault="00E922C1" w:rsidP="00E922C1">
      <w:pPr>
        <w:jc w:val="center"/>
      </w:pPr>
      <w:r>
        <w:rPr>
          <w:noProof/>
        </w:rPr>
        <w:drawing>
          <wp:inline distT="0" distB="0" distL="0" distR="0">
            <wp:extent cx="6240780" cy="38100"/>
            <wp:effectExtent l="19050" t="0" r="7620" b="0"/>
            <wp:docPr id="1" name="Рисунок 1" descr="C:\Users\User\AppData\Local\Temp\ksohtml635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6352\wp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922C1" w:rsidRDefault="00E922C1" w:rsidP="00E922C1">
      <w:pPr>
        <w:jc w:val="center"/>
      </w:pPr>
      <w:r>
        <w:t xml:space="preserve">671636, Республика Бурятия, </w:t>
      </w:r>
      <w:proofErr w:type="spellStart"/>
      <w:r>
        <w:t>Курумканский</w:t>
      </w:r>
      <w:proofErr w:type="spellEnd"/>
      <w:r>
        <w:t xml:space="preserve"> район, п. Майский, ул. Ленина, 3. Тел: 98-3-37, факс 98-2-90,upravam@mail.ru</w:t>
      </w:r>
    </w:p>
    <w:p w:rsidR="00E922C1" w:rsidRDefault="00E922C1" w:rsidP="00E922C1">
      <w:pPr>
        <w:rPr>
          <w:b/>
        </w:rPr>
      </w:pPr>
      <w:r>
        <w:rPr>
          <w:b/>
        </w:rPr>
        <w:t xml:space="preserve"> </w:t>
      </w:r>
    </w:p>
    <w:p w:rsidR="00E922C1" w:rsidRDefault="00E922C1" w:rsidP="00E922C1">
      <w:pPr>
        <w:jc w:val="center"/>
        <w:rPr>
          <w:b/>
        </w:rPr>
      </w:pPr>
      <w:r>
        <w:rPr>
          <w:b/>
        </w:rPr>
        <w:t xml:space="preserve"> </w:t>
      </w:r>
    </w:p>
    <w:p w:rsidR="00E922C1" w:rsidRDefault="00E922C1" w:rsidP="00E922C1">
      <w:pPr>
        <w:spacing w:line="273" w:lineRule="auto"/>
        <w:jc w:val="center"/>
        <w:rPr>
          <w:b/>
        </w:rPr>
      </w:pPr>
      <w:r>
        <w:rPr>
          <w:b/>
        </w:rPr>
        <w:t xml:space="preserve">РЕШЕНИЕ № 1-3 </w:t>
      </w:r>
    </w:p>
    <w:p w:rsidR="00E922C1" w:rsidRDefault="00E922C1" w:rsidP="00E922C1">
      <w:pPr>
        <w:spacing w:line="273" w:lineRule="auto"/>
        <w:jc w:val="center"/>
        <w:rPr>
          <w:b/>
        </w:rPr>
      </w:pPr>
      <w:r>
        <w:rPr>
          <w:b/>
        </w:rPr>
        <w:t>от « 15 » сентября 2023 г.</w:t>
      </w:r>
    </w:p>
    <w:p w:rsidR="00E922C1" w:rsidRDefault="00E922C1" w:rsidP="00E922C1">
      <w:pPr>
        <w:pStyle w:val="ConsPlusNormal"/>
        <w:jc w:val="both"/>
      </w:pPr>
      <w:r>
        <w:t xml:space="preserve"> </w:t>
      </w:r>
    </w:p>
    <w:p w:rsidR="00E922C1" w:rsidRDefault="00E922C1" w:rsidP="00E922C1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закреплении улиц п. </w:t>
      </w:r>
      <w:proofErr w:type="gramStart"/>
      <w:r>
        <w:rPr>
          <w:rFonts w:ascii="Times New Roman" w:hAnsi="Times New Roman" w:cs="Times New Roman"/>
        </w:rPr>
        <w:t>Майский</w:t>
      </w:r>
      <w:proofErr w:type="gramEnd"/>
      <w:r>
        <w:rPr>
          <w:rFonts w:ascii="Times New Roman" w:hAnsi="Times New Roman" w:cs="Times New Roman"/>
        </w:rPr>
        <w:t xml:space="preserve"> за депутатами»</w:t>
      </w:r>
    </w:p>
    <w:p w:rsidR="00E922C1" w:rsidRDefault="00E922C1" w:rsidP="00E922C1">
      <w:r>
        <w:t xml:space="preserve"> </w:t>
      </w:r>
    </w:p>
    <w:p w:rsidR="00E922C1" w:rsidRDefault="00E922C1" w:rsidP="00E922C1">
      <w:pPr>
        <w:pStyle w:val="Con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cs="Times New Roman"/>
          <w:b w:val="0"/>
        </w:rPr>
        <w:t xml:space="preserve">Рассмотрев  вопрос ««О закреплении улиц п. Майский за депутатами»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Совет</w:t>
      </w:r>
    </w:p>
    <w:p w:rsidR="00E922C1" w:rsidRDefault="00E922C1" w:rsidP="00E922C1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/>
          <w:bCs/>
        </w:rPr>
        <w:t>решил</w:t>
      </w:r>
      <w:r>
        <w:rPr>
          <w:rFonts w:ascii="Times New Roman" w:hAnsi="Times New Roman" w:cs="Times New Roman"/>
        </w:rPr>
        <w:t>:</w:t>
      </w:r>
    </w:p>
    <w:p w:rsidR="00E922C1" w:rsidRDefault="00E922C1" w:rsidP="00E922C1">
      <w:pPr>
        <w:pStyle w:val="Con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улицы сельского поселения за депутатами: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улицы Набережная, Комарова – депутат </w:t>
      </w:r>
      <w:proofErr w:type="spellStart"/>
      <w:r>
        <w:rPr>
          <w:rFonts w:ascii="Times New Roman" w:hAnsi="Times New Roman" w:cs="Times New Roman"/>
        </w:rPr>
        <w:t>Тудупова</w:t>
      </w:r>
      <w:proofErr w:type="spellEnd"/>
      <w:r>
        <w:rPr>
          <w:rFonts w:ascii="Times New Roman" w:hAnsi="Times New Roman" w:cs="Times New Roman"/>
        </w:rPr>
        <w:t xml:space="preserve"> Н.Ш.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Первомайская – депутат Ангарская М.Г.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Ленина – депутат Кобелева Е.Л.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Советская – депутат Батуева М.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Школьная – депутат </w:t>
      </w:r>
      <w:proofErr w:type="spellStart"/>
      <w:r>
        <w:rPr>
          <w:rFonts w:ascii="Times New Roman" w:hAnsi="Times New Roman" w:cs="Times New Roman"/>
        </w:rPr>
        <w:t>Камаева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Новая– </w:t>
      </w:r>
      <w:proofErr w:type="gramStart"/>
      <w:r>
        <w:rPr>
          <w:rFonts w:ascii="Times New Roman" w:hAnsi="Times New Roman" w:cs="Times New Roman"/>
        </w:rPr>
        <w:t>де</w:t>
      </w:r>
      <w:proofErr w:type="gramEnd"/>
      <w:r>
        <w:rPr>
          <w:rFonts w:ascii="Times New Roman" w:hAnsi="Times New Roman" w:cs="Times New Roman"/>
        </w:rPr>
        <w:t>путат Власова Т.Р.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Комсомольская– </w:t>
      </w:r>
      <w:proofErr w:type="gramStart"/>
      <w:r>
        <w:rPr>
          <w:rFonts w:ascii="Times New Roman" w:hAnsi="Times New Roman" w:cs="Times New Roman"/>
        </w:rPr>
        <w:t>де</w:t>
      </w:r>
      <w:proofErr w:type="gramEnd"/>
      <w:r>
        <w:rPr>
          <w:rFonts w:ascii="Times New Roman" w:hAnsi="Times New Roman" w:cs="Times New Roman"/>
        </w:rPr>
        <w:t>путат Парамонова К.В.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Юбилейная– </w:t>
      </w:r>
      <w:proofErr w:type="gramStart"/>
      <w:r>
        <w:rPr>
          <w:rFonts w:ascii="Times New Roman" w:hAnsi="Times New Roman" w:cs="Times New Roman"/>
        </w:rPr>
        <w:t>де</w:t>
      </w:r>
      <w:proofErr w:type="gramEnd"/>
      <w:r>
        <w:rPr>
          <w:rFonts w:ascii="Times New Roman" w:hAnsi="Times New Roman" w:cs="Times New Roman"/>
        </w:rPr>
        <w:t xml:space="preserve">путат </w:t>
      </w:r>
      <w:proofErr w:type="spellStart"/>
      <w:r>
        <w:rPr>
          <w:rFonts w:ascii="Times New Roman" w:hAnsi="Times New Roman" w:cs="Times New Roman"/>
        </w:rPr>
        <w:t>Пляскина</w:t>
      </w:r>
      <w:proofErr w:type="spellEnd"/>
      <w:r>
        <w:rPr>
          <w:rFonts w:ascii="Times New Roman" w:hAnsi="Times New Roman" w:cs="Times New Roman"/>
        </w:rPr>
        <w:t xml:space="preserve"> Е.Б.</w:t>
      </w:r>
    </w:p>
    <w:p w:rsidR="00E922C1" w:rsidRDefault="00E922C1" w:rsidP="00E922C1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Лесная– </w:t>
      </w:r>
      <w:proofErr w:type="gramStart"/>
      <w:r>
        <w:rPr>
          <w:rFonts w:ascii="Times New Roman" w:hAnsi="Times New Roman" w:cs="Times New Roman"/>
        </w:rPr>
        <w:t>де</w:t>
      </w:r>
      <w:proofErr w:type="gramEnd"/>
      <w:r>
        <w:rPr>
          <w:rFonts w:ascii="Times New Roman" w:hAnsi="Times New Roman" w:cs="Times New Roman"/>
        </w:rPr>
        <w:t xml:space="preserve">путат </w:t>
      </w:r>
      <w:proofErr w:type="spellStart"/>
      <w:r>
        <w:rPr>
          <w:rFonts w:ascii="Times New Roman" w:hAnsi="Times New Roman" w:cs="Times New Roman"/>
        </w:rPr>
        <w:t>Тудупова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E922C1" w:rsidRDefault="00E922C1" w:rsidP="00E922C1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улица Производственная, пер. Производственный– </w:t>
      </w:r>
      <w:proofErr w:type="gramStart"/>
      <w:r>
        <w:rPr>
          <w:rFonts w:ascii="Times New Roman" w:hAnsi="Times New Roman" w:cs="Times New Roman"/>
        </w:rPr>
        <w:t>де</w:t>
      </w:r>
      <w:proofErr w:type="gramEnd"/>
      <w:r>
        <w:rPr>
          <w:rFonts w:ascii="Times New Roman" w:hAnsi="Times New Roman" w:cs="Times New Roman"/>
        </w:rPr>
        <w:t>путат Емельянов Д.П.</w:t>
      </w:r>
    </w:p>
    <w:p w:rsidR="00E922C1" w:rsidRDefault="00E922C1" w:rsidP="00E922C1">
      <w:pPr>
        <w:pStyle w:val="ConsPlusNormal"/>
        <w:jc w:val="both"/>
      </w:pPr>
      <w:r>
        <w:t xml:space="preserve">     2.  Настоящее Решение вступает в силу со дня его официального обнародования.</w:t>
      </w:r>
    </w:p>
    <w:p w:rsidR="00E922C1" w:rsidRDefault="00E922C1" w:rsidP="00E922C1">
      <w:pPr>
        <w:pStyle w:val="ConsPlusNormal"/>
        <w:jc w:val="both"/>
      </w:pPr>
      <w:r>
        <w:t xml:space="preserve"> </w:t>
      </w:r>
    </w:p>
    <w:p w:rsidR="00E922C1" w:rsidRDefault="00E922C1" w:rsidP="00E922C1">
      <w:pPr>
        <w:pStyle w:val="ConsPlusNormal"/>
        <w:jc w:val="both"/>
      </w:pPr>
      <w:r>
        <w:t xml:space="preserve"> </w:t>
      </w:r>
    </w:p>
    <w:p w:rsidR="00E922C1" w:rsidRDefault="00E922C1" w:rsidP="00E922C1">
      <w:pPr>
        <w:pStyle w:val="ConsPlusNormal"/>
        <w:jc w:val="both"/>
      </w:pPr>
      <w:r>
        <w:t xml:space="preserve"> </w:t>
      </w:r>
    </w:p>
    <w:p w:rsidR="00E922C1" w:rsidRDefault="00E922C1" w:rsidP="00E922C1">
      <w:pPr>
        <w:pStyle w:val="NoSpacing"/>
        <w:spacing w:line="360" w:lineRule="auto"/>
        <w:rPr>
          <w:b/>
        </w:rPr>
      </w:pPr>
      <w:r>
        <w:rPr>
          <w:b/>
        </w:rPr>
        <w:t>Председатель Совета депутатов муниципального                     Е.Л.Кобелева</w:t>
      </w:r>
    </w:p>
    <w:p w:rsidR="00E922C1" w:rsidRDefault="00E922C1" w:rsidP="00E922C1">
      <w:pPr>
        <w:pStyle w:val="NoSpacing"/>
        <w:spacing w:line="360" w:lineRule="auto"/>
        <w:rPr>
          <w:b/>
        </w:rPr>
      </w:pPr>
      <w:r>
        <w:rPr>
          <w:b/>
        </w:rPr>
        <w:t>образования сельское поселение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>»</w:t>
      </w:r>
    </w:p>
    <w:p w:rsidR="00E922C1" w:rsidRDefault="00E922C1" w:rsidP="00E922C1">
      <w:pPr>
        <w:pStyle w:val="NoSpacing"/>
        <w:spacing w:line="360" w:lineRule="auto"/>
      </w:pPr>
      <w:r>
        <w:tab/>
      </w:r>
    </w:p>
    <w:p w:rsidR="00E922C1" w:rsidRDefault="00E922C1" w:rsidP="00E922C1">
      <w:pPr>
        <w:pStyle w:val="NoSpacing"/>
        <w:spacing w:line="360" w:lineRule="auto"/>
      </w:pPr>
      <w:r>
        <w:t xml:space="preserve"> </w:t>
      </w:r>
    </w:p>
    <w:p w:rsidR="00F13843" w:rsidRDefault="00F13843"/>
    <w:sectPr w:rsidR="00F13843" w:rsidSect="00F1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56425"/>
    <w:multiLevelType w:val="multilevel"/>
    <w:tmpl w:val="19C2A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C1"/>
    <w:rsid w:val="00E922C1"/>
    <w:rsid w:val="00F1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922C1"/>
    <w:pPr>
      <w:widowControl w:val="0"/>
      <w:autoSpaceDE w:val="0"/>
      <w:autoSpaceDN w:val="0"/>
    </w:pPr>
  </w:style>
  <w:style w:type="paragraph" w:customStyle="1" w:styleId="NoSpacing">
    <w:name w:val="No Spacing"/>
    <w:basedOn w:val="a"/>
    <w:rsid w:val="00E922C1"/>
  </w:style>
  <w:style w:type="paragraph" w:customStyle="1" w:styleId="ConsTitle">
    <w:name w:val="ConsTitle"/>
    <w:basedOn w:val="a"/>
    <w:rsid w:val="00E92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E922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9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2023-10-06T01:19:00Z</dcterms:created>
  <dcterms:modified xsi:type="dcterms:W3CDTF">2023-10-06T01:19:00Z</dcterms:modified>
</cp:coreProperties>
</file>